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0CBA" w14:textId="77777777" w:rsidR="00165E13" w:rsidRPr="00E82F3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Zur Verstärkung unseres Teams suchen wir zum nächstmöglichen Zeitpunkt eine*n</w:t>
      </w:r>
    </w:p>
    <w:p w14:paraId="6748C8B4" w14:textId="77777777" w:rsidR="00165E1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3E0B25C" w14:textId="77777777" w:rsidR="00EF153E" w:rsidRPr="00E82F33" w:rsidRDefault="00EF153E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E40A05D" w14:textId="25E1CC19" w:rsidR="00165E13" w:rsidRPr="00E82F33" w:rsidRDefault="00165E13" w:rsidP="00E82F3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Bauleiter*in (w/m/d) für den Tief- und Straßenbau </w:t>
      </w:r>
    </w:p>
    <w:p w14:paraId="21C9F5A4" w14:textId="20B4AC3F" w:rsidR="00165E13" w:rsidRPr="00E82F33" w:rsidRDefault="00165E13" w:rsidP="00E82F3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mit Berufserfahrung</w:t>
      </w:r>
    </w:p>
    <w:p w14:paraId="7177EC64" w14:textId="77777777" w:rsidR="00165E1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2C3856" w14:textId="77777777" w:rsidR="00EF153E" w:rsidRPr="00E82F33" w:rsidRDefault="00EF153E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E165A6" w14:textId="6867D606" w:rsidR="00165E13" w:rsidRPr="00E82F3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Ihr Aufgabengebiet:</w:t>
      </w:r>
    </w:p>
    <w:p w14:paraId="71058B2C" w14:textId="0FF21F56" w:rsidR="00165E13" w:rsidRPr="00E82F33" w:rsidRDefault="00E82F33" w:rsidP="00E8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igenverantwortliche Leitung, Überwachung und Abwicklung von Bauprojekten</w:t>
      </w:r>
    </w:p>
    <w:p w14:paraId="7CB914DC" w14:textId="71849221" w:rsidR="00165E13" w:rsidRPr="00E82F33" w:rsidRDefault="00165E13" w:rsidP="00E8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Koordination und Kommunikation mit Bauherren, Behörden, Nachunternehmer und Mitarbeitern</w:t>
      </w:r>
    </w:p>
    <w:p w14:paraId="6362421E" w14:textId="5189E8EF" w:rsidR="00165E13" w:rsidRPr="00E82F33" w:rsidRDefault="00165E13" w:rsidP="00E8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Erstellung von Nachtragsangeboten</w:t>
      </w:r>
    </w:p>
    <w:p w14:paraId="4B8F5F06" w14:textId="2EF981B2" w:rsidR="00165E13" w:rsidRPr="00E82F33" w:rsidRDefault="00165E13" w:rsidP="00E8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Abrechnung des Bauvorhabens sowie Rechnungsprüfung von Nachunternehmer- und Lieferantenrechnungen</w:t>
      </w:r>
    </w:p>
    <w:p w14:paraId="563D591F" w14:textId="0D20A6E4" w:rsidR="00165E13" w:rsidRPr="00E82F33" w:rsidRDefault="00E82F3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Ihr Profil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0A90E257" w14:textId="0ABDD4C2" w:rsidR="00165E13" w:rsidRPr="00E82F33" w:rsidRDefault="00E82F3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undierte technische Ausbildung (Studium Bauingenieurwesen oder Technikerschule)</w:t>
      </w:r>
    </w:p>
    <w:p w14:paraId="7347E28B" w14:textId="7072C18C" w:rsidR="00165E13" w:rsidRPr="00E82F33" w:rsidRDefault="00E82F3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ehrjährige Berufserfahrung im Tiefbau</w:t>
      </w:r>
    </w:p>
    <w:p w14:paraId="27CADE84" w14:textId="3E4E663E" w:rsidR="00165E13" w:rsidRPr="00E82F33" w:rsidRDefault="00E82F3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lbstständige und organsierte Arbeitsweise</w:t>
      </w:r>
    </w:p>
    <w:p w14:paraId="2CC736B6" w14:textId="3F078E57" w:rsidR="00165E13" w:rsidRPr="00E82F33" w:rsidRDefault="00165E1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Beherrschung von MS-Office-Anwendungen und Branchensoftware</w:t>
      </w:r>
      <w:r w:rsidR="00E82F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18AA5E7" w14:textId="54BC68C7" w:rsidR="00165E13" w:rsidRPr="00E82F33" w:rsidRDefault="00E82F3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Unser Angebot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6F0B7B30" w14:textId="79915D89" w:rsidR="00165E13" w:rsidRPr="00E82F33" w:rsidRDefault="00C11655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nbefristetes Arbeitsverhältnis mit leistungsgerechter Vergütung</w:t>
      </w:r>
    </w:p>
    <w:p w14:paraId="2681CC69" w14:textId="77777777" w:rsidR="00165E1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Dienstwagen, auch zur privaten Nutzung</w:t>
      </w:r>
    </w:p>
    <w:p w14:paraId="198B1E6B" w14:textId="29C8B9C4" w:rsidR="00385D97" w:rsidRDefault="00385D97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Tarifliche Leistungen</w:t>
      </w:r>
    </w:p>
    <w:p w14:paraId="432EF77F" w14:textId="5E1D209C" w:rsidR="00385D97" w:rsidRPr="00E82F33" w:rsidRDefault="00385D97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30 Tage Urlaub</w:t>
      </w:r>
      <w:r w:rsidR="005731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91429">
        <w:rPr>
          <w:rFonts w:ascii="Arial" w:eastAsia="Times New Roman" w:hAnsi="Arial" w:cs="Arial"/>
          <w:sz w:val="24"/>
          <w:szCs w:val="24"/>
          <w:lang w:eastAsia="de-DE"/>
        </w:rPr>
        <w:t>sowie zusätzliches Urlaubsgeld</w:t>
      </w:r>
    </w:p>
    <w:p w14:paraId="5C8BA83E" w14:textId="77777777" w:rsidR="00165E13" w:rsidRPr="00E82F3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Sozialleistungen wie </w:t>
      </w:r>
      <w:proofErr w:type="spellStart"/>
      <w:r w:rsidRPr="00E82F33">
        <w:rPr>
          <w:rFonts w:ascii="Arial" w:eastAsia="Times New Roman" w:hAnsi="Arial" w:cs="Arial"/>
          <w:sz w:val="24"/>
          <w:szCs w:val="24"/>
          <w:lang w:eastAsia="de-DE"/>
        </w:rPr>
        <w:t>bAV</w:t>
      </w:r>
      <w:proofErr w:type="spellEnd"/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 und Gruppenunfallversicherung</w:t>
      </w:r>
    </w:p>
    <w:p w14:paraId="74C23307" w14:textId="172F9DE6" w:rsidR="00165E13" w:rsidRPr="00E82F33" w:rsidRDefault="00C11655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ndividuelle Weiterbildungen in einem netten Team mit angenehmer Arbeitsatmosphäre</w:t>
      </w:r>
    </w:p>
    <w:p w14:paraId="592C91F2" w14:textId="77777777" w:rsidR="00165E13" w:rsidRPr="00E82F3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Diensthandy &amp; Tablet</w:t>
      </w:r>
    </w:p>
    <w:p w14:paraId="1DE7DB3D" w14:textId="77777777" w:rsidR="00165E13" w:rsidRPr="00E82F3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Regionale Baustellen</w:t>
      </w:r>
    </w:p>
    <w:p w14:paraId="62D28355" w14:textId="3EBC0A68" w:rsidR="00165E13" w:rsidRPr="00E82F3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Flache </w:t>
      </w:r>
      <w:r w:rsidR="00C11655" w:rsidRPr="00E82F33">
        <w:rPr>
          <w:rFonts w:ascii="Arial" w:eastAsia="Times New Roman" w:hAnsi="Arial" w:cs="Arial"/>
          <w:sz w:val="24"/>
          <w:szCs w:val="24"/>
          <w:lang w:eastAsia="de-DE"/>
        </w:rPr>
        <w:t>Hierarchien</w:t>
      </w: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 und kurze Entscheidungswege</w:t>
      </w:r>
    </w:p>
    <w:p w14:paraId="41053B5B" w14:textId="77777777" w:rsidR="00165E13" w:rsidRPr="00E82F3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Kostenlose Getränke, Kaffee und Parkmöglichkeiten</w:t>
      </w:r>
    </w:p>
    <w:p w14:paraId="00C2E5FC" w14:textId="77777777" w:rsidR="00165E13" w:rsidRPr="00E82F3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Wir freuen uns auf Ihre Bewerbung!</w:t>
      </w:r>
    </w:p>
    <w:p w14:paraId="63CBF852" w14:textId="77777777" w:rsidR="00595542" w:rsidRPr="00E82F33" w:rsidRDefault="00595542" w:rsidP="00E82F33">
      <w:pPr>
        <w:spacing w:line="276" w:lineRule="auto"/>
        <w:rPr>
          <w:rFonts w:ascii="Arial" w:hAnsi="Arial" w:cs="Arial"/>
        </w:rPr>
      </w:pPr>
    </w:p>
    <w:sectPr w:rsidR="00595542" w:rsidRPr="00E82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8FC"/>
    <w:multiLevelType w:val="multilevel"/>
    <w:tmpl w:val="62AE3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86D23"/>
    <w:multiLevelType w:val="multilevel"/>
    <w:tmpl w:val="63D4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F69C0"/>
    <w:multiLevelType w:val="multilevel"/>
    <w:tmpl w:val="518E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58083657">
    <w:abstractNumId w:val="2"/>
  </w:num>
  <w:num w:numId="2" w16cid:durableId="552235797">
    <w:abstractNumId w:val="0"/>
  </w:num>
  <w:num w:numId="3" w16cid:durableId="147987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3"/>
    <w:rsid w:val="00091429"/>
    <w:rsid w:val="00165E13"/>
    <w:rsid w:val="00385D97"/>
    <w:rsid w:val="005731E1"/>
    <w:rsid w:val="00595542"/>
    <w:rsid w:val="00C11655"/>
    <w:rsid w:val="00E82F33"/>
    <w:rsid w:val="00E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8DD1"/>
  <w15:chartTrackingRefBased/>
  <w15:docId w15:val="{BB98C2FE-109A-42A8-B169-0118EF7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Schiller</dc:creator>
  <cp:keywords/>
  <dc:description/>
  <cp:lastModifiedBy>Elisa Schiller</cp:lastModifiedBy>
  <cp:revision>7</cp:revision>
  <dcterms:created xsi:type="dcterms:W3CDTF">2024-02-21T13:59:00Z</dcterms:created>
  <dcterms:modified xsi:type="dcterms:W3CDTF">2024-02-23T10:29:00Z</dcterms:modified>
</cp:coreProperties>
</file>